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wkrętaków do drewna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dobrej jakości zestawy wkrętaków do drewna? Na to pytanie odpowiadamy w naszym artykule, serdecznie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Śrubokręty i wkrętaki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majsterkowicz i złota rączka wie, że odpowiednie narzędzia są podstawą do wykonywania jakichkolwiek prac takich jak konstruowania mebli czy domowe naprawy poszczególnych elementów wyposażenia i wykończenia mieszkania oraz domu. W każdej skrzynce narzędziowej powinieny znaleźć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zestawy wkrętaków do drewna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bowiem wysokiej jakości produkt, dzięki któremu wykonamy wszelkie domowe naprawy precyzyjnie.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Zestawy wkrętaków do drewna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gdzie kupić śrubokręty do drewna? Jednym z miejsc jest sklep internetowy elsklep, który oferuje </w:t>
      </w:r>
      <w:r>
        <w:rPr>
          <w:rFonts w:ascii="calibri" w:hAnsi="calibri" w:eastAsia="calibri" w:cs="calibri"/>
          <w:sz w:val="24"/>
          <w:szCs w:val="24"/>
          <w:b/>
        </w:rPr>
        <w:t xml:space="preserve">zestawy wkrętaków do drewna</w:t>
      </w:r>
      <w:r>
        <w:rPr>
          <w:rFonts w:ascii="calibri" w:hAnsi="calibri" w:eastAsia="calibri" w:cs="calibri"/>
          <w:sz w:val="24"/>
          <w:szCs w:val="24"/>
        </w:rPr>
        <w:t xml:space="preserve"> w wielu długościach i rozmiarach. Warto wspomnieć, iż dzięki drewnianej rękojeści są to produkty ergonomiczne, które z powodzeniem zastąpią elektronarzędzia przy wszelkich naprawach. Jest to element, który powinien znaleźć się w wyposażeniu skrzynki z narzędziami każdego majsterkowicza! Dodatkowym plusem jest korzystna cena śróbokrętów oraz ich uniwersalność. </w:t>
      </w:r>
      <w:r>
        <w:rPr>
          <w:rFonts w:ascii="calibri" w:hAnsi="calibri" w:eastAsia="calibri" w:cs="calibri"/>
          <w:sz w:val="24"/>
          <w:szCs w:val="24"/>
        </w:rPr>
        <w:t xml:space="preserve">Nie zapominajmy także o ty, iż fakt, że śródkoręty są wykonane z drewna zdecydowanie wpływa na ich trwałość. Jeśli więc zdecydujesz się na ich zakup z powodzeniem, będziesz mógł z nich korzystać wiele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sklep.pl/wkretaki-do-drewna-wih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2025-12-13T12:02:19+01:00</dcterms:created>
  <dcterms:modified xsi:type="dcterms:W3CDTF">2025-12-13T12:02:19+01:00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